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31" w:rsidRDefault="00625331" w:rsidP="002B6CF0"/>
    <w:p w:rsidR="00625331" w:rsidRPr="00D26C4D" w:rsidRDefault="00625331" w:rsidP="00D26C4D">
      <w:pPr>
        <w:jc w:val="center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0.75pt">
            <v:imagedata r:id="rId5" o:title="" chromakey="#f1f1f1" gain="136533f" blacklevel="-7864f"/>
          </v:shape>
        </w:pict>
      </w:r>
    </w:p>
    <w:p w:rsidR="00625331" w:rsidRPr="00D26C4D" w:rsidRDefault="00625331" w:rsidP="00D26C4D">
      <w:pPr>
        <w:tabs>
          <w:tab w:val="left" w:pos="129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26C4D">
        <w:rPr>
          <w:rFonts w:ascii="Arial" w:hAnsi="Arial" w:cs="Arial"/>
          <w:b/>
          <w:bCs/>
          <w:sz w:val="24"/>
          <w:szCs w:val="24"/>
        </w:rPr>
        <w:t>СОВЕТ ДЕПУТАТОВ СЕЛЬСКОГО ПОСЕЛЕНИЯ</w:t>
      </w:r>
    </w:p>
    <w:p w:rsidR="00625331" w:rsidRPr="00D26C4D" w:rsidRDefault="00625331" w:rsidP="00D26C4D">
      <w:pPr>
        <w:tabs>
          <w:tab w:val="left" w:pos="124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26C4D">
        <w:rPr>
          <w:rFonts w:ascii="Arial" w:hAnsi="Arial" w:cs="Arial"/>
          <w:b/>
          <w:bCs/>
          <w:sz w:val="24"/>
          <w:szCs w:val="24"/>
        </w:rPr>
        <w:t>МАЛИНИНСКИЙ СЕЛЬСОВЕТ ХЛЕВЕНСКОГО</w:t>
      </w:r>
    </w:p>
    <w:p w:rsidR="00625331" w:rsidRPr="00D26C4D" w:rsidRDefault="00625331" w:rsidP="00D26C4D">
      <w:pPr>
        <w:tabs>
          <w:tab w:val="left" w:pos="124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26C4D">
        <w:rPr>
          <w:rFonts w:ascii="Arial" w:hAnsi="Arial" w:cs="Arial"/>
          <w:b/>
          <w:bCs/>
          <w:sz w:val="24"/>
          <w:szCs w:val="24"/>
        </w:rPr>
        <w:t>МУНИЦИПАЛЬНОГО РАЙОНА ЛИПЕЦКОЙ ОБЛАСТИ</w:t>
      </w:r>
    </w:p>
    <w:p w:rsidR="00625331" w:rsidRPr="00D26C4D" w:rsidRDefault="00625331" w:rsidP="00D26C4D">
      <w:pPr>
        <w:tabs>
          <w:tab w:val="left" w:pos="220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26C4D">
        <w:rPr>
          <w:rFonts w:ascii="Arial" w:hAnsi="Arial" w:cs="Arial"/>
          <w:b/>
          <w:bCs/>
          <w:sz w:val="24"/>
          <w:szCs w:val="24"/>
        </w:rPr>
        <w:t>РОССИЙСКОЙ ФЕДЕРАЦИИ</w:t>
      </w:r>
    </w:p>
    <w:p w:rsidR="00625331" w:rsidRPr="00D26C4D" w:rsidRDefault="00625331" w:rsidP="00D26C4D">
      <w:pPr>
        <w:tabs>
          <w:tab w:val="left" w:pos="202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26C4D">
        <w:rPr>
          <w:rFonts w:ascii="Arial" w:hAnsi="Arial" w:cs="Arial"/>
          <w:b/>
          <w:bCs/>
          <w:sz w:val="24"/>
          <w:szCs w:val="24"/>
        </w:rPr>
        <w:t>67 сессия  пятого созыва</w:t>
      </w:r>
    </w:p>
    <w:p w:rsidR="00625331" w:rsidRPr="00D26C4D" w:rsidRDefault="00625331" w:rsidP="00D26C4D">
      <w:pPr>
        <w:tabs>
          <w:tab w:val="left" w:pos="327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26C4D">
        <w:rPr>
          <w:rFonts w:ascii="Arial" w:hAnsi="Arial" w:cs="Arial"/>
          <w:b/>
          <w:bCs/>
          <w:sz w:val="24"/>
          <w:szCs w:val="24"/>
        </w:rPr>
        <w:t>РЕШЕНИЕ</w:t>
      </w:r>
    </w:p>
    <w:p w:rsidR="00625331" w:rsidRPr="00D26C4D" w:rsidRDefault="00625331" w:rsidP="002B6CF0">
      <w:pPr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 xml:space="preserve">20 января 2020 года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D26C4D">
        <w:rPr>
          <w:rFonts w:ascii="Arial" w:hAnsi="Arial" w:cs="Arial"/>
          <w:sz w:val="24"/>
          <w:szCs w:val="24"/>
        </w:rPr>
        <w:t>с.Малинино                                 № 139</w:t>
      </w:r>
    </w:p>
    <w:p w:rsidR="00625331" w:rsidRPr="00D26C4D" w:rsidRDefault="00625331" w:rsidP="002B6CF0">
      <w:pPr>
        <w:rPr>
          <w:rFonts w:ascii="Arial" w:hAnsi="Arial" w:cs="Arial"/>
          <w:sz w:val="28"/>
          <w:szCs w:val="28"/>
        </w:rPr>
      </w:pPr>
    </w:p>
    <w:p w:rsidR="00625331" w:rsidRPr="00D26C4D" w:rsidRDefault="00625331" w:rsidP="00B83DB8">
      <w:pPr>
        <w:jc w:val="center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b/>
          <w:bCs/>
          <w:sz w:val="24"/>
          <w:szCs w:val="24"/>
        </w:rPr>
        <w:t xml:space="preserve">О внесении изменений  в Местные нормативы градостроительного проектирования сельского поселения Малининский сельсовет Хлевенского муниципального района Липецкой области </w:t>
      </w:r>
    </w:p>
    <w:p w:rsidR="00625331" w:rsidRPr="00D26C4D" w:rsidRDefault="00625331" w:rsidP="008B5A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Рассмотрев представленный главой сельского поселения Малининский сельсовет  Хлевенского муниципального района проект изменений в Местные нормативы градостроительного проектирования сельского поселения Малининский сельсовет Хлевенского муниципального района Липецкой области,</w:t>
      </w:r>
      <w:r w:rsidRPr="00D26C4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26C4D">
        <w:rPr>
          <w:rFonts w:ascii="Arial" w:hAnsi="Arial" w:cs="Arial"/>
          <w:sz w:val="24"/>
          <w:szCs w:val="24"/>
        </w:rPr>
        <w:t>руководствуясь  </w:t>
      </w:r>
      <w:hyperlink r:id="rId6" w:history="1">
        <w:r w:rsidRPr="00D26C4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Градостроительным Кодексом РФ</w:t>
        </w:r>
      </w:hyperlink>
      <w:r w:rsidRPr="00D26C4D">
        <w:rPr>
          <w:rFonts w:ascii="Arial" w:hAnsi="Arial" w:cs="Arial"/>
          <w:sz w:val="24"/>
          <w:szCs w:val="24"/>
        </w:rPr>
        <w:t>, Федеральным законом </w:t>
      </w:r>
      <w:hyperlink r:id="rId7" w:history="1">
        <w:r w:rsidRPr="00D26C4D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от 06.10.2003 № 131-ФЗ</w:t>
        </w:r>
      </w:hyperlink>
      <w:r w:rsidRPr="00D26C4D">
        <w:rPr>
          <w:rFonts w:ascii="Arial" w:hAnsi="Arial" w:cs="Arial"/>
          <w:sz w:val="24"/>
          <w:szCs w:val="24"/>
        </w:rPr>
        <w:t> "Об общих принципах организации местного самоуправления в Российской Федерации", </w:t>
      </w:r>
      <w:hyperlink r:id="rId8" w:history="1">
        <w:r w:rsidRPr="00D26C4D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Уставом</w:t>
        </w:r>
      </w:hyperlink>
      <w:r w:rsidRPr="00D26C4D">
        <w:rPr>
          <w:rFonts w:ascii="Arial" w:hAnsi="Arial" w:cs="Arial"/>
          <w:color w:val="000000"/>
          <w:sz w:val="24"/>
          <w:szCs w:val="24"/>
        </w:rPr>
        <w:t> </w:t>
      </w:r>
      <w:r w:rsidRPr="00D26C4D">
        <w:rPr>
          <w:rFonts w:ascii="Arial" w:hAnsi="Arial" w:cs="Arial"/>
          <w:sz w:val="24"/>
          <w:szCs w:val="24"/>
        </w:rPr>
        <w:t xml:space="preserve"> сельского поселения Малининский сельсовет Хлевенского муниципального района Липецкой области Российской Федерации, Совет депутатов сельского поселения  Малининский  сельсовет Хлевенского  муниципального района</w:t>
      </w:r>
    </w:p>
    <w:p w:rsidR="00625331" w:rsidRPr="00D26C4D" w:rsidRDefault="00625331" w:rsidP="002B09E5">
      <w:pPr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 РЕШИЛ:</w:t>
      </w:r>
    </w:p>
    <w:p w:rsidR="00625331" w:rsidRPr="00D26C4D" w:rsidRDefault="00625331" w:rsidP="00442F5C">
      <w:pPr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1. Внести изменения в Местные нормативы градостроительного проектирования сельского поселения Малининский сельсовет Хлевенского муниципального района Липецкой области, утверждённые решением Совета депутатов сельского поселения Малининский сельсовет №55 от 18.07.2017 года.</w:t>
      </w:r>
    </w:p>
    <w:p w:rsidR="00625331" w:rsidRPr="00D26C4D" w:rsidRDefault="00625331" w:rsidP="00881941">
      <w:pPr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2. Направить указанный нормативный акт главе сельского поселения Малининский сельсовет для подписания и опубликования.</w:t>
      </w:r>
    </w:p>
    <w:p w:rsidR="00625331" w:rsidRPr="00D26C4D" w:rsidRDefault="00625331" w:rsidP="000B3DFC">
      <w:pPr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 xml:space="preserve">3.Настоящее решение вступает в силу со дня принятия.  </w:t>
      </w:r>
    </w:p>
    <w:p w:rsidR="00625331" w:rsidRPr="00D26C4D" w:rsidRDefault="00625331" w:rsidP="00B83D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 xml:space="preserve">Председатель Совета депутатов сельского </w:t>
      </w:r>
    </w:p>
    <w:p w:rsidR="00625331" w:rsidRPr="00D26C4D" w:rsidRDefault="00625331" w:rsidP="00B83D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 xml:space="preserve">поселения Малининский  сельсовет              </w:t>
      </w:r>
      <w:r w:rsidRPr="00D26C4D">
        <w:rPr>
          <w:rFonts w:ascii="Arial" w:hAnsi="Arial" w:cs="Arial"/>
          <w:sz w:val="24"/>
          <w:szCs w:val="24"/>
        </w:rPr>
        <w:tab/>
      </w:r>
      <w:r w:rsidRPr="00D26C4D">
        <w:rPr>
          <w:rFonts w:ascii="Arial" w:hAnsi="Arial" w:cs="Arial"/>
          <w:sz w:val="24"/>
          <w:szCs w:val="24"/>
        </w:rPr>
        <w:tab/>
      </w:r>
      <w:r w:rsidRPr="00D26C4D">
        <w:rPr>
          <w:rFonts w:ascii="Arial" w:hAnsi="Arial" w:cs="Arial"/>
          <w:sz w:val="24"/>
          <w:szCs w:val="24"/>
        </w:rPr>
        <w:tab/>
        <w:t>Е.Н.Свешникова</w:t>
      </w:r>
    </w:p>
    <w:p w:rsidR="00625331" w:rsidRPr="00D26C4D" w:rsidRDefault="00625331" w:rsidP="000B3DF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5331" w:rsidRPr="00D26C4D" w:rsidRDefault="00625331" w:rsidP="002B6CF0">
      <w:pPr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 </w:t>
      </w:r>
    </w:p>
    <w:p w:rsidR="00625331" w:rsidRPr="00D26C4D" w:rsidRDefault="00625331" w:rsidP="009843D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Приложение к решению Совета депутатов</w:t>
      </w:r>
    </w:p>
    <w:p w:rsidR="00625331" w:rsidRPr="00D26C4D" w:rsidRDefault="00625331" w:rsidP="009843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сельского поселения Малининский  сельсовет</w:t>
      </w:r>
    </w:p>
    <w:p w:rsidR="00625331" w:rsidRPr="00D26C4D" w:rsidRDefault="00625331" w:rsidP="009843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«О внесении изменений  в Местные нормативы градостроительного проектирования сельского поселения Малининский сельсовет Хлевенского муниципального района Липецкой области»</w:t>
      </w:r>
    </w:p>
    <w:p w:rsidR="00625331" w:rsidRPr="00D26C4D" w:rsidRDefault="00625331" w:rsidP="002B6CF0">
      <w:pPr>
        <w:rPr>
          <w:rFonts w:ascii="Arial" w:hAnsi="Arial" w:cs="Arial"/>
          <w:sz w:val="24"/>
          <w:szCs w:val="24"/>
        </w:rPr>
      </w:pPr>
    </w:p>
    <w:p w:rsidR="00625331" w:rsidRPr="00ED1848" w:rsidRDefault="00625331" w:rsidP="00ED184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26C4D">
        <w:rPr>
          <w:rFonts w:ascii="Arial" w:hAnsi="Arial" w:cs="Arial"/>
          <w:b/>
          <w:bCs/>
          <w:sz w:val="24"/>
          <w:szCs w:val="24"/>
        </w:rPr>
        <w:t>Изменения в Местные нормативы градостроительного проектирования сельского поселения Малининский сельсовет Хлевенского муниципального района Липецкой области</w:t>
      </w:r>
    </w:p>
    <w:p w:rsidR="00625331" w:rsidRPr="00D26C4D" w:rsidRDefault="00625331" w:rsidP="002B6CF0">
      <w:pPr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Статья 1</w:t>
      </w:r>
    </w:p>
    <w:p w:rsidR="00625331" w:rsidRPr="00D26C4D" w:rsidRDefault="00625331" w:rsidP="009843D5">
      <w:pPr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 Внести в Местные нормативы градостроительного проектирования  сельского поселения Малининский сельсовет Хлевенского муниципального района Липецкой области, утверждённые решением Совета депутатов сельского поселения Малининский сельсовет №55 от 18.07.2017 года.</w:t>
      </w:r>
    </w:p>
    <w:p w:rsidR="00625331" w:rsidRPr="00D26C4D" w:rsidRDefault="00625331" w:rsidP="00555832">
      <w:pPr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следующие изменения:</w:t>
      </w:r>
    </w:p>
    <w:p w:rsidR="00625331" w:rsidRPr="00D26C4D" w:rsidRDefault="00625331" w:rsidP="00F70A6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1</w:t>
      </w:r>
      <w:r w:rsidRPr="00D26C4D">
        <w:rPr>
          <w:rFonts w:ascii="Arial" w:hAnsi="Arial" w:cs="Arial"/>
          <w:color w:val="FF0000"/>
          <w:sz w:val="24"/>
          <w:szCs w:val="24"/>
        </w:rPr>
        <w:t xml:space="preserve">. </w:t>
      </w:r>
      <w:r w:rsidRPr="00D26C4D">
        <w:rPr>
          <w:rFonts w:ascii="Arial" w:hAnsi="Arial" w:cs="Arial"/>
          <w:color w:val="000000"/>
          <w:sz w:val="24"/>
          <w:szCs w:val="24"/>
        </w:rPr>
        <w:t>П</w:t>
      </w:r>
      <w:r w:rsidRPr="00D26C4D">
        <w:rPr>
          <w:rFonts w:ascii="Arial" w:hAnsi="Arial" w:cs="Arial"/>
          <w:sz w:val="24"/>
          <w:szCs w:val="24"/>
        </w:rPr>
        <w:t xml:space="preserve">ункт </w:t>
      </w:r>
      <w:r w:rsidRPr="00D26C4D">
        <w:rPr>
          <w:rFonts w:ascii="Arial" w:hAnsi="Arial" w:cs="Arial"/>
          <w:color w:val="000000"/>
          <w:sz w:val="24"/>
          <w:szCs w:val="24"/>
          <w:lang w:eastAsia="ru-RU"/>
        </w:rPr>
        <w:t>1. Предельные значения расчетных показателей минимально допустимого уровня обеспеченности объектами местного значения сельского (городского) поселения, городского округа и расчетные показатели максимально допустимого уровня территориальной доступности таких объектов для населения Р</w:t>
      </w:r>
      <w:r w:rsidRPr="00D26C4D">
        <w:rPr>
          <w:rFonts w:ascii="Arial" w:hAnsi="Arial" w:cs="Arial"/>
          <w:sz w:val="24"/>
          <w:szCs w:val="24"/>
        </w:rPr>
        <w:t>аздела 1 "Основная часть" Содержания дополнить подпунктом 1.8 следующего содержания:</w:t>
      </w:r>
    </w:p>
    <w:p w:rsidR="00625331" w:rsidRPr="00D26C4D" w:rsidRDefault="00625331" w:rsidP="00555832">
      <w:pPr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"1.8 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здравоохранения.</w:t>
      </w:r>
    </w:p>
    <w:p w:rsidR="00625331" w:rsidRPr="00D26C4D" w:rsidRDefault="00625331" w:rsidP="00555832">
      <w:pPr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1.8.1.фельдшерско-акушерские пункты</w:t>
      </w:r>
    </w:p>
    <w:p w:rsidR="00625331" w:rsidRPr="00D26C4D" w:rsidRDefault="00625331" w:rsidP="00555832">
      <w:pPr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1.8.2.центры общей врачебной практики</w:t>
      </w:r>
    </w:p>
    <w:p w:rsidR="00625331" w:rsidRPr="00D26C4D" w:rsidRDefault="00625331" w:rsidP="00555832">
      <w:pPr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1.8.3</w:t>
      </w:r>
      <w:r w:rsidRPr="00D26C4D">
        <w:rPr>
          <w:rFonts w:ascii="Arial" w:hAnsi="Arial" w:cs="Arial"/>
          <w:color w:val="FF0000"/>
          <w:sz w:val="24"/>
          <w:szCs w:val="24"/>
        </w:rPr>
        <w:t xml:space="preserve">. </w:t>
      </w:r>
      <w:r w:rsidRPr="00D26C4D">
        <w:rPr>
          <w:rFonts w:ascii="Arial" w:hAnsi="Arial" w:cs="Arial"/>
          <w:sz w:val="24"/>
          <w:szCs w:val="24"/>
        </w:rPr>
        <w:t>амбулатории и больницы".</w:t>
      </w:r>
    </w:p>
    <w:p w:rsidR="00625331" w:rsidRPr="00D26C4D" w:rsidRDefault="00625331" w:rsidP="00F70A6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 2. Пункт 1</w:t>
      </w:r>
      <w:r w:rsidRPr="00D26C4D">
        <w:rPr>
          <w:rFonts w:ascii="Arial" w:hAnsi="Arial" w:cs="Arial"/>
          <w:color w:val="000000"/>
          <w:sz w:val="24"/>
          <w:szCs w:val="24"/>
          <w:lang w:eastAsia="ru-RU"/>
        </w:rPr>
        <w:t>. Предельные значения расчетных показателей минимально допустимого уровня обеспеченности объектами местного значения сельского (городского) поселения,  городского округа и расчетные показатели максимально допустимого уровня территориальной доступности таких объектов для населения Р</w:t>
      </w:r>
      <w:r w:rsidRPr="00D26C4D">
        <w:rPr>
          <w:rFonts w:ascii="Arial" w:hAnsi="Arial" w:cs="Arial"/>
          <w:sz w:val="24"/>
          <w:szCs w:val="24"/>
        </w:rPr>
        <w:t>аздела "Основная часть" дополнить подпунктом 1.8  следующего содержания:</w:t>
      </w:r>
    </w:p>
    <w:p w:rsidR="00625331" w:rsidRPr="00D26C4D" w:rsidRDefault="00625331" w:rsidP="000C2044">
      <w:pPr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 «1.8.  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здравоохранения</w:t>
      </w:r>
    </w:p>
    <w:tbl>
      <w:tblPr>
        <w:tblW w:w="0" w:type="auto"/>
        <w:tblInd w:w="-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130"/>
        <w:gridCol w:w="2524"/>
        <w:gridCol w:w="1576"/>
        <w:gridCol w:w="3257"/>
      </w:tblGrid>
      <w:tr w:rsidR="00625331" w:rsidRPr="00D26C4D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625331" w:rsidRPr="00D26C4D" w:rsidRDefault="00625331" w:rsidP="000C2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C4D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625331" w:rsidRPr="00D26C4D" w:rsidRDefault="00625331" w:rsidP="000C2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C4D">
              <w:rPr>
                <w:rFonts w:ascii="Arial" w:hAnsi="Arial" w:cs="Arial"/>
                <w:sz w:val="24"/>
                <w:szCs w:val="24"/>
              </w:rPr>
              <w:t>1.8.1.фельдшерско-акушерские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625331" w:rsidRPr="00D26C4D" w:rsidRDefault="00625331" w:rsidP="000C2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C4D">
              <w:rPr>
                <w:rFonts w:ascii="Arial" w:hAnsi="Arial" w:cs="Arial"/>
                <w:sz w:val="24"/>
                <w:szCs w:val="24"/>
              </w:rPr>
              <w:t>1 единица на 50 - 1200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625331" w:rsidRPr="00D26C4D" w:rsidRDefault="00625331" w:rsidP="000C2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C4D">
              <w:rPr>
                <w:rFonts w:ascii="Arial" w:hAnsi="Arial" w:cs="Arial"/>
                <w:sz w:val="24"/>
                <w:szCs w:val="24"/>
              </w:rPr>
              <w:t>расчетный показатель максимально допустимого уровня территориальной доступности фельдшерских и фельдшерско-акушерских пунктов составляет не более 15 км.</w:t>
            </w:r>
          </w:p>
        </w:tc>
      </w:tr>
      <w:tr w:rsidR="00625331" w:rsidRPr="00D26C4D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5331" w:rsidRPr="00D26C4D" w:rsidRDefault="00625331" w:rsidP="000C2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625331" w:rsidRPr="00D26C4D" w:rsidRDefault="00625331" w:rsidP="000C2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C4D">
              <w:rPr>
                <w:rFonts w:ascii="Arial" w:hAnsi="Arial" w:cs="Arial"/>
                <w:sz w:val="24"/>
                <w:szCs w:val="24"/>
              </w:rPr>
              <w:t>1.8.2.центры общей врачебной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625331" w:rsidRPr="00D26C4D" w:rsidRDefault="00625331" w:rsidP="006E1E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C4D">
              <w:rPr>
                <w:rFonts w:ascii="Arial" w:hAnsi="Arial" w:cs="Arial"/>
                <w:sz w:val="24"/>
                <w:szCs w:val="24"/>
              </w:rPr>
              <w:t>не менее 1 объекта на сельское 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625331" w:rsidRPr="00D26C4D" w:rsidRDefault="00625331" w:rsidP="000C2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C4D">
              <w:rPr>
                <w:rFonts w:ascii="Arial" w:hAnsi="Arial" w:cs="Arial"/>
                <w:sz w:val="24"/>
                <w:szCs w:val="24"/>
              </w:rPr>
              <w:t>транспортная доступность для жителей поселения - не более 45 мин.</w:t>
            </w:r>
          </w:p>
        </w:tc>
      </w:tr>
      <w:tr w:rsidR="00625331" w:rsidRPr="00D26C4D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5331" w:rsidRPr="00D26C4D" w:rsidRDefault="00625331" w:rsidP="000C2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625331" w:rsidRPr="00D26C4D" w:rsidRDefault="00625331" w:rsidP="000C2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C4D">
              <w:rPr>
                <w:rFonts w:ascii="Arial" w:hAnsi="Arial" w:cs="Arial"/>
                <w:sz w:val="24"/>
                <w:szCs w:val="24"/>
              </w:rPr>
              <w:t>1.8.3. амбулатории и больницы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625331" w:rsidRPr="00D26C4D" w:rsidRDefault="00625331" w:rsidP="006E1E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C4D">
              <w:rPr>
                <w:rFonts w:ascii="Arial" w:hAnsi="Arial" w:cs="Arial"/>
                <w:sz w:val="24"/>
                <w:szCs w:val="24"/>
              </w:rPr>
              <w:t>не менее 1 объекта на сельское 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</w:tcPr>
          <w:p w:rsidR="00625331" w:rsidRPr="00D26C4D" w:rsidRDefault="00625331" w:rsidP="000C20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C4D">
              <w:rPr>
                <w:rFonts w:ascii="Arial" w:hAnsi="Arial" w:cs="Arial"/>
                <w:sz w:val="24"/>
                <w:szCs w:val="24"/>
              </w:rPr>
              <w:t>транспортная доступность для жителей поселения - не более 60 мин.</w:t>
            </w:r>
          </w:p>
        </w:tc>
      </w:tr>
    </w:tbl>
    <w:p w:rsidR="00625331" w:rsidRPr="00D26C4D" w:rsidRDefault="00625331" w:rsidP="00E305AB">
      <w:pPr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 xml:space="preserve">  ».</w:t>
      </w:r>
    </w:p>
    <w:p w:rsidR="00625331" w:rsidRPr="00D26C4D" w:rsidRDefault="00625331" w:rsidP="00E305AB">
      <w:pPr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3. Раздел 5 «Административно-территориальное устройство  сельского поселения Малининский сельсовет» дополнить подпунктом 5.5  следующего содержания:</w:t>
      </w:r>
    </w:p>
    <w:p w:rsidR="00625331" w:rsidRPr="00D26C4D" w:rsidRDefault="00625331" w:rsidP="00E305A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26C4D">
        <w:rPr>
          <w:rFonts w:ascii="Arial" w:hAnsi="Arial" w:cs="Arial"/>
          <w:b/>
          <w:bCs/>
          <w:sz w:val="24"/>
          <w:szCs w:val="24"/>
        </w:rPr>
        <w:t>«5.5. Комплексное благоустройство</w:t>
      </w:r>
    </w:p>
    <w:p w:rsidR="00625331" w:rsidRPr="00D26C4D" w:rsidRDefault="00625331" w:rsidP="007E0574">
      <w:pPr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 xml:space="preserve">5.5.1. При проектировании комплексного благоустройства  следует обеспечивать: </w:t>
      </w:r>
    </w:p>
    <w:p w:rsidR="00625331" w:rsidRPr="00D26C4D" w:rsidRDefault="00625331" w:rsidP="007E0574">
      <w:pPr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-</w:t>
      </w:r>
      <w:r w:rsidRPr="00D26C4D">
        <w:rPr>
          <w:rFonts w:ascii="Arial" w:hAnsi="Arial" w:cs="Arial"/>
          <w:sz w:val="24"/>
          <w:szCs w:val="24"/>
        </w:rPr>
        <w:tab/>
        <w:t>открытость и проницаемость территорий для визуального восприятия,</w:t>
      </w:r>
    </w:p>
    <w:p w:rsidR="00625331" w:rsidRPr="00D26C4D" w:rsidRDefault="00625331" w:rsidP="007E0574">
      <w:pPr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-</w:t>
      </w:r>
      <w:r w:rsidRPr="00D26C4D">
        <w:rPr>
          <w:rFonts w:ascii="Arial" w:hAnsi="Arial" w:cs="Arial"/>
          <w:sz w:val="24"/>
          <w:szCs w:val="24"/>
        </w:rPr>
        <w:tab/>
        <w:t xml:space="preserve">условия для беспрепятственного передвижения населения, включая маломобильные группы в соответствии с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образований»; </w:t>
      </w:r>
    </w:p>
    <w:p w:rsidR="00625331" w:rsidRPr="00D26C4D" w:rsidRDefault="00625331" w:rsidP="007E0574">
      <w:pPr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5.5.2.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жилой и общественной застройки, многофункциональные и специализированные общественные зоны населенных пунктов.</w:t>
      </w:r>
    </w:p>
    <w:p w:rsidR="00625331" w:rsidRPr="00D26C4D" w:rsidRDefault="00625331" w:rsidP="007E0574">
      <w:pPr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625331" w:rsidRPr="00D26C4D" w:rsidRDefault="00625331" w:rsidP="007E0574">
      <w:pPr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5.5.3.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625331" w:rsidRPr="00D26C4D" w:rsidRDefault="00625331" w:rsidP="007E0574">
      <w:pPr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5.5.4.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625331" w:rsidRPr="00D26C4D" w:rsidRDefault="00625331" w:rsidP="007E0574">
      <w:pPr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5.5.5. 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</w:p>
    <w:p w:rsidR="00625331" w:rsidRPr="00D26C4D" w:rsidRDefault="00625331" w:rsidP="007E0574">
      <w:pPr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625331" w:rsidRPr="00D26C4D" w:rsidRDefault="00625331" w:rsidP="007E0574">
      <w:pPr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625331" w:rsidRPr="00D26C4D" w:rsidRDefault="00625331" w:rsidP="007E0574">
      <w:pPr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 xml:space="preserve">5.5.6. Уличное коммунально-бытовое оборудование представлено различными видами мусоросборников-контейнеров и урн. 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</w:t>
      </w:r>
    </w:p>
    <w:p w:rsidR="00625331" w:rsidRPr="00D26C4D" w:rsidRDefault="00625331" w:rsidP="007E0574">
      <w:pPr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Интервал при расстановке малых контейнеров и урн (без учета обязательной расстановки у вышеперечисленных объектов)   в  населенных  пунктах поселения  должен составлять  не  более 200 метров.</w:t>
      </w:r>
    </w:p>
    <w:p w:rsidR="00625331" w:rsidRPr="00D26C4D" w:rsidRDefault="00625331" w:rsidP="007E0574">
      <w:pPr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5.5.7. На территориях общественного назначения рекомендуется применение декоративных металлических ограждений.</w:t>
      </w:r>
    </w:p>
    <w:p w:rsidR="00625331" w:rsidRDefault="00625331" w:rsidP="0048652F">
      <w:pPr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0,2 - 0,3 м.</w:t>
      </w:r>
    </w:p>
    <w:p w:rsidR="00625331" w:rsidRPr="00D26C4D" w:rsidRDefault="00625331" w:rsidP="0048652F">
      <w:pPr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625331" w:rsidRPr="00D26C4D" w:rsidRDefault="00625331" w:rsidP="003C1386">
      <w:pPr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Статья 2</w:t>
      </w:r>
    </w:p>
    <w:p w:rsidR="00625331" w:rsidRPr="00D26C4D" w:rsidRDefault="00625331" w:rsidP="003C1386">
      <w:pPr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 Настоящий нормативный правовой акт вступает в силу со дня его официального опубликования.</w:t>
      </w:r>
    </w:p>
    <w:p w:rsidR="00625331" w:rsidRPr="00D26C4D" w:rsidRDefault="00625331" w:rsidP="0048652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25331" w:rsidRPr="00D26C4D" w:rsidRDefault="00625331" w:rsidP="00555832">
      <w:pPr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 xml:space="preserve">Глава администрации сельского поселения </w:t>
      </w:r>
    </w:p>
    <w:p w:rsidR="00625331" w:rsidRPr="00D26C4D" w:rsidRDefault="00625331" w:rsidP="00555832">
      <w:pPr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Малининский сельсовет                                                       С.Я.Волхов</w:t>
      </w:r>
    </w:p>
    <w:p w:rsidR="00625331" w:rsidRPr="00D26C4D" w:rsidRDefault="00625331" w:rsidP="00555832">
      <w:pPr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 </w:t>
      </w:r>
    </w:p>
    <w:p w:rsidR="00625331" w:rsidRPr="00D26C4D" w:rsidRDefault="00625331" w:rsidP="00555832">
      <w:pPr>
        <w:jc w:val="both"/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 </w:t>
      </w:r>
    </w:p>
    <w:p w:rsidR="00625331" w:rsidRPr="00D26C4D" w:rsidRDefault="00625331" w:rsidP="002B6CF0">
      <w:pPr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 </w:t>
      </w:r>
    </w:p>
    <w:p w:rsidR="00625331" w:rsidRPr="00D26C4D" w:rsidRDefault="00625331" w:rsidP="002B6CF0">
      <w:pPr>
        <w:rPr>
          <w:rFonts w:ascii="Arial" w:hAnsi="Arial" w:cs="Arial"/>
          <w:sz w:val="24"/>
          <w:szCs w:val="24"/>
        </w:rPr>
      </w:pPr>
      <w:r w:rsidRPr="00D26C4D">
        <w:rPr>
          <w:rFonts w:ascii="Arial" w:hAnsi="Arial" w:cs="Arial"/>
          <w:sz w:val="24"/>
          <w:szCs w:val="24"/>
        </w:rPr>
        <w:t> </w:t>
      </w:r>
    </w:p>
    <w:sectPr w:rsidR="00625331" w:rsidRPr="00D26C4D" w:rsidSect="00D26C4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124"/>
    <w:multiLevelType w:val="multilevel"/>
    <w:tmpl w:val="62BC278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CF0"/>
    <w:rsid w:val="00003284"/>
    <w:rsid w:val="00023FDB"/>
    <w:rsid w:val="000B3DFC"/>
    <w:rsid w:val="000C2044"/>
    <w:rsid w:val="001D4243"/>
    <w:rsid w:val="00204248"/>
    <w:rsid w:val="00274EE6"/>
    <w:rsid w:val="002B09E5"/>
    <w:rsid w:val="002B6CF0"/>
    <w:rsid w:val="002F3657"/>
    <w:rsid w:val="00375A3A"/>
    <w:rsid w:val="003C1386"/>
    <w:rsid w:val="00442EB1"/>
    <w:rsid w:val="00442F5C"/>
    <w:rsid w:val="00467098"/>
    <w:rsid w:val="0048652F"/>
    <w:rsid w:val="004A7610"/>
    <w:rsid w:val="004D5C89"/>
    <w:rsid w:val="00523F88"/>
    <w:rsid w:val="00555832"/>
    <w:rsid w:val="00625331"/>
    <w:rsid w:val="006E1E69"/>
    <w:rsid w:val="0075276C"/>
    <w:rsid w:val="00787FED"/>
    <w:rsid w:val="007B256E"/>
    <w:rsid w:val="007E0574"/>
    <w:rsid w:val="00881941"/>
    <w:rsid w:val="008B5A35"/>
    <w:rsid w:val="008E7FA6"/>
    <w:rsid w:val="009843D5"/>
    <w:rsid w:val="0098502F"/>
    <w:rsid w:val="009D02C4"/>
    <w:rsid w:val="00AA33C0"/>
    <w:rsid w:val="00AB05EE"/>
    <w:rsid w:val="00AC55D9"/>
    <w:rsid w:val="00B46F25"/>
    <w:rsid w:val="00B83DB8"/>
    <w:rsid w:val="00B87CF1"/>
    <w:rsid w:val="00BE1C4C"/>
    <w:rsid w:val="00C303F1"/>
    <w:rsid w:val="00CD7A75"/>
    <w:rsid w:val="00D15282"/>
    <w:rsid w:val="00D26C4D"/>
    <w:rsid w:val="00DC4AD9"/>
    <w:rsid w:val="00E305AB"/>
    <w:rsid w:val="00E473B5"/>
    <w:rsid w:val="00E718A8"/>
    <w:rsid w:val="00EA7E77"/>
    <w:rsid w:val="00ED1848"/>
    <w:rsid w:val="00F70A6C"/>
    <w:rsid w:val="00FF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7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6CF0"/>
    <w:rPr>
      <w:color w:val="0000FF"/>
      <w:u w:val="single"/>
    </w:rPr>
  </w:style>
  <w:style w:type="paragraph" w:styleId="NoSpacing">
    <w:name w:val="No Spacing"/>
    <w:uiPriority w:val="99"/>
    <w:qFormat/>
    <w:rsid w:val="00442EB1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4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8819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1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</TotalTime>
  <Pages>5</Pages>
  <Words>1252</Words>
  <Characters>7139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Секретарь</cp:lastModifiedBy>
  <cp:revision>48</cp:revision>
  <cp:lastPrinted>2020-01-22T11:07:00Z</cp:lastPrinted>
  <dcterms:created xsi:type="dcterms:W3CDTF">2020-01-16T10:36:00Z</dcterms:created>
  <dcterms:modified xsi:type="dcterms:W3CDTF">2020-01-22T11:08:00Z</dcterms:modified>
</cp:coreProperties>
</file>