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31" w:rsidRDefault="00D83C31" w:rsidP="00285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</w:t>
      </w:r>
    </w:p>
    <w:p w:rsidR="00D83C31" w:rsidRDefault="00D83C31" w:rsidP="00285F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207pt;margin-top:12.3pt;width:45pt;height:54pt;z-index:251658240;visibility:visible">
            <v:imagedata r:id="rId4" o:title="" chromakey="#f1f1f1" gain="136533f" blacklevel="-7864f"/>
            <w10:wrap type="square" side="right"/>
          </v:shape>
        </w:pict>
      </w:r>
    </w:p>
    <w:p w:rsidR="00D83C31" w:rsidRDefault="00D83C31" w:rsidP="00285F7D">
      <w:pPr>
        <w:tabs>
          <w:tab w:val="left" w:pos="2175"/>
          <w:tab w:val="left" w:pos="354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3C31" w:rsidRDefault="00D83C31" w:rsidP="00285F7D">
      <w:pPr>
        <w:tabs>
          <w:tab w:val="left" w:pos="2175"/>
          <w:tab w:val="left" w:pos="354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3C31" w:rsidRDefault="00D83C31" w:rsidP="00285F7D">
      <w:pPr>
        <w:tabs>
          <w:tab w:val="left" w:pos="2175"/>
          <w:tab w:val="left" w:pos="354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3C31" w:rsidRPr="00230578" w:rsidRDefault="00D83C31" w:rsidP="00285F7D">
      <w:pPr>
        <w:tabs>
          <w:tab w:val="left" w:pos="2175"/>
          <w:tab w:val="left" w:pos="3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0578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</w:p>
    <w:p w:rsidR="00D83C31" w:rsidRPr="00230578" w:rsidRDefault="00D83C31" w:rsidP="00285F7D">
      <w:pPr>
        <w:tabs>
          <w:tab w:val="left" w:pos="2175"/>
          <w:tab w:val="left" w:pos="3540"/>
        </w:tabs>
        <w:spacing w:after="0"/>
        <w:jc w:val="center"/>
        <w:rPr>
          <w:rFonts w:ascii="Times New Roman" w:eastAsia="MS Mincho" w:hAnsi="Times New Roman"/>
          <w:sz w:val="28"/>
          <w:szCs w:val="28"/>
        </w:rPr>
      </w:pPr>
      <w:r w:rsidRPr="00230578">
        <w:rPr>
          <w:rFonts w:ascii="Times New Roman" w:hAnsi="Times New Roman" w:cs="Times New Roman"/>
          <w:sz w:val="28"/>
          <w:szCs w:val="28"/>
        </w:rPr>
        <w:t>МАЛИНИНСКИЙ СЕЛЬСОВЕТ ХЛЕВЕНСКОГО</w:t>
      </w:r>
    </w:p>
    <w:p w:rsidR="00D83C31" w:rsidRPr="00230578" w:rsidRDefault="00D83C31" w:rsidP="00285F7D">
      <w:pPr>
        <w:tabs>
          <w:tab w:val="left" w:pos="2175"/>
          <w:tab w:val="left" w:pos="3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0578">
        <w:rPr>
          <w:rFonts w:ascii="Times New Roman" w:hAnsi="Times New Roman" w:cs="Times New Roman"/>
          <w:sz w:val="28"/>
          <w:szCs w:val="28"/>
        </w:rPr>
        <w:t>МУНИЦИПАЛЬНОГО РАЙОНА ЛИПЕЦКОЙ ОБЛАСТИ</w:t>
      </w:r>
    </w:p>
    <w:p w:rsidR="00D83C31" w:rsidRPr="00230578" w:rsidRDefault="00D83C31" w:rsidP="00285F7D">
      <w:pPr>
        <w:tabs>
          <w:tab w:val="left" w:pos="2175"/>
          <w:tab w:val="left" w:pos="3540"/>
        </w:tabs>
        <w:spacing w:after="0"/>
        <w:jc w:val="center"/>
        <w:rPr>
          <w:rFonts w:ascii="Times New Roman" w:eastAsia="MS Mincho" w:hAnsi="Times New Roman"/>
          <w:sz w:val="28"/>
          <w:szCs w:val="28"/>
        </w:rPr>
      </w:pPr>
      <w:r w:rsidRPr="0023057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83C31" w:rsidRPr="00230578" w:rsidRDefault="00D83C31" w:rsidP="00285F7D">
      <w:pPr>
        <w:spacing w:after="0"/>
        <w:rPr>
          <w:rFonts w:ascii="Times New Roman" w:eastAsia="MS Mincho" w:hAnsi="Times New Roman"/>
          <w:sz w:val="28"/>
          <w:szCs w:val="28"/>
        </w:rPr>
      </w:pPr>
    </w:p>
    <w:p w:rsidR="00D83C31" w:rsidRPr="00230578" w:rsidRDefault="00D83C31" w:rsidP="00285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60</w:t>
      </w:r>
      <w:r w:rsidRPr="00230578">
        <w:rPr>
          <w:rFonts w:ascii="Times New Roman" w:hAnsi="Times New Roman" w:cs="Times New Roman"/>
          <w:sz w:val="28"/>
          <w:szCs w:val="28"/>
        </w:rPr>
        <w:t>-я сессия пятого созыва</w:t>
      </w:r>
    </w:p>
    <w:p w:rsidR="00D83C31" w:rsidRPr="00230578" w:rsidRDefault="00D83C31" w:rsidP="00285F7D">
      <w:pPr>
        <w:pStyle w:val="Heading2"/>
        <w:tabs>
          <w:tab w:val="left" w:pos="3540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30578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D83C31" w:rsidRPr="00230578" w:rsidRDefault="00D83C31" w:rsidP="00230578">
      <w:pPr>
        <w:pStyle w:val="Heading2"/>
        <w:tabs>
          <w:tab w:val="left" w:pos="354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21 августа</w:t>
      </w:r>
      <w:r w:rsidRPr="002305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2019 года                           с.Малинино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№ 126</w:t>
      </w:r>
    </w:p>
    <w:p w:rsidR="00D83C31" w:rsidRPr="002A245B" w:rsidRDefault="00D83C31" w:rsidP="002A245B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E43D7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A245B">
        <w:rPr>
          <w:rFonts w:ascii="Arial" w:hAnsi="Arial" w:cs="Arial"/>
          <w:color w:val="000000"/>
        </w:rPr>
        <w:t> </w:t>
      </w:r>
    </w:p>
    <w:p w:rsidR="00D83C31" w:rsidRPr="00CC2317" w:rsidRDefault="00D83C31" w:rsidP="002A245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23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признании утратившими силу некоторых решений Совета депутатов сельского поселения Малининский сельсовет Хлевенского муниципального района Липецкой области</w:t>
      </w:r>
    </w:p>
    <w:p w:rsidR="00D83C31" w:rsidRPr="00CC2317" w:rsidRDefault="00D83C31" w:rsidP="002A24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31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83C31" w:rsidRPr="00CC2317" w:rsidRDefault="00D83C31" w:rsidP="002A24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31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83C31" w:rsidRPr="00CC2317" w:rsidRDefault="00D83C31" w:rsidP="002A24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317">
        <w:rPr>
          <w:rFonts w:ascii="Times New Roman" w:hAnsi="Times New Roman" w:cs="Times New Roman"/>
          <w:color w:val="000000"/>
          <w:sz w:val="28"/>
          <w:szCs w:val="28"/>
        </w:rPr>
        <w:t>В целях приведения нормативных правовых актов в соответствие с действующим законодательством, Совет депутатов сельского поселения Малининский сельсовет</w:t>
      </w:r>
    </w:p>
    <w:p w:rsidR="00D83C31" w:rsidRPr="00CC2317" w:rsidRDefault="00D83C31" w:rsidP="002A24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31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83C31" w:rsidRPr="00CC2317" w:rsidRDefault="00D83C31" w:rsidP="002A24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317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D83C31" w:rsidRPr="00CC2317" w:rsidRDefault="00D83C31" w:rsidP="002A24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31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83C31" w:rsidRPr="00CC2317" w:rsidRDefault="00D83C31" w:rsidP="002A24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317">
        <w:rPr>
          <w:rFonts w:ascii="Times New Roman" w:hAnsi="Times New Roman" w:cs="Times New Roman"/>
          <w:color w:val="000000"/>
          <w:sz w:val="28"/>
          <w:szCs w:val="28"/>
        </w:rPr>
        <w:t> 1. Признать утратившими силу некоторые решения Совета депутатов сельского поселения Малининский сельсовет Хлевенского муниципального района Липецкой области:</w:t>
      </w:r>
    </w:p>
    <w:p w:rsidR="00D83C31" w:rsidRPr="00CC2317" w:rsidRDefault="00D83C31" w:rsidP="002A24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317">
        <w:rPr>
          <w:rFonts w:ascii="Times New Roman" w:hAnsi="Times New Roman" w:cs="Times New Roman"/>
          <w:color w:val="000000"/>
          <w:sz w:val="28"/>
          <w:szCs w:val="28"/>
        </w:rPr>
        <w:t>1) от 23.06.2015 года №176 "О порядке проведения конкурса по отбору кандидатур на должность главы сельского поселения Малининский сельсовет Хлевенского муниципального района Липецкой области Российской Федерации";</w:t>
      </w:r>
    </w:p>
    <w:p w:rsidR="00D83C31" w:rsidRPr="00CC2317" w:rsidRDefault="00D83C31" w:rsidP="002A24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317">
        <w:rPr>
          <w:rFonts w:ascii="Times New Roman" w:hAnsi="Times New Roman" w:cs="Times New Roman"/>
          <w:color w:val="000000"/>
          <w:sz w:val="28"/>
          <w:szCs w:val="28"/>
        </w:rPr>
        <w:t>2) от 08.03.2016 г. №17 "О внесении изменений в решение Совета депутатов сельского поселения Малининский сельсовет Хлевенского муниципального района Липецкой области от 23.06.2015 № 168 "О порядке проведения конкурса по отбору кандидатур на должность главы сельского поселения Малининский сельсовет Хлевенского муниципального района Липецкой области Российской Федерации".</w:t>
      </w:r>
    </w:p>
    <w:p w:rsidR="00D83C31" w:rsidRPr="00CC2317" w:rsidRDefault="00D83C31" w:rsidP="002A24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317">
        <w:rPr>
          <w:rFonts w:ascii="Times New Roman" w:hAnsi="Times New Roman" w:cs="Times New Roman"/>
          <w:color w:val="000000"/>
          <w:sz w:val="28"/>
          <w:szCs w:val="28"/>
        </w:rPr>
        <w:t>3) от 03.10.2016 г. №30 "О внесении изменений в решение Совета депутатов сельского поселения Малининский сельсовет Хлевенского муниципального района Липецкой области от 23.06.2015 № 168 "О порядке проведения конкурса по отбору кандидатур на должность главы сельского поселения Малининский сельсовет Хлевенского муниципального района Липецкой области Российской Федерации".</w:t>
      </w:r>
    </w:p>
    <w:p w:rsidR="00D83C31" w:rsidRPr="00CC2317" w:rsidRDefault="00D83C31" w:rsidP="002A24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317">
        <w:rPr>
          <w:rFonts w:ascii="Times New Roman" w:hAnsi="Times New Roman" w:cs="Times New Roman"/>
          <w:color w:val="000000"/>
          <w:sz w:val="28"/>
          <w:szCs w:val="28"/>
        </w:rPr>
        <w:t>4) от 13.12.2017 г. №65 "О внесении изменений в решение Совета депутатов сельского поселения Малининский сельсовет Хлевенского муниципального района Липецкой области от 23 июня 2015 № 168 "О порядке проведения конкурса по отбору кандидатур на должность главы сельского поселения Малининский сельсовет Хлевенского муниципального района Липецкой области Российской Федерации"</w:t>
      </w:r>
    </w:p>
    <w:p w:rsidR="00D83C31" w:rsidRPr="00CC2317" w:rsidRDefault="00D83C31" w:rsidP="002A24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317">
        <w:rPr>
          <w:rFonts w:ascii="Times New Roman" w:hAnsi="Times New Roman" w:cs="Times New Roman"/>
          <w:color w:val="000000"/>
          <w:sz w:val="28"/>
          <w:szCs w:val="28"/>
        </w:rPr>
        <w:t>2. Направить указанный нормативный правовой акт главе сельского поселения Малининский сельсовет для обнародования.</w:t>
      </w:r>
    </w:p>
    <w:p w:rsidR="00D83C31" w:rsidRPr="00CC2317" w:rsidRDefault="00D83C31" w:rsidP="002A24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317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со дня его обнародования.</w:t>
      </w:r>
    </w:p>
    <w:p w:rsidR="00D83C31" w:rsidRPr="00CC2317" w:rsidRDefault="00D83C31" w:rsidP="002A24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31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83C31" w:rsidRPr="00CC2317" w:rsidRDefault="00D83C31" w:rsidP="00BD56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31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83C31" w:rsidRPr="00CC2317" w:rsidRDefault="00D83C31" w:rsidP="00BD56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31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83C31" w:rsidRPr="00E43D7A" w:rsidRDefault="00D83C31" w:rsidP="00BD56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D7A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депутатов сельского </w:t>
      </w:r>
    </w:p>
    <w:p w:rsidR="00D83C31" w:rsidRPr="00E43D7A" w:rsidRDefault="00D83C31" w:rsidP="00BD56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D7A">
        <w:rPr>
          <w:rFonts w:ascii="Times New Roman" w:hAnsi="Times New Roman" w:cs="Times New Roman"/>
          <w:color w:val="000000"/>
          <w:sz w:val="28"/>
          <w:szCs w:val="28"/>
        </w:rPr>
        <w:t>поселения  Мали</w:t>
      </w:r>
      <w:r>
        <w:rPr>
          <w:rFonts w:ascii="Times New Roman" w:hAnsi="Times New Roman" w:cs="Times New Roman"/>
          <w:color w:val="000000"/>
          <w:sz w:val="28"/>
          <w:szCs w:val="28"/>
        </w:rPr>
        <w:t>нинский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Е.Н.Свешникова</w:t>
      </w:r>
    </w:p>
    <w:p w:rsidR="00D83C31" w:rsidRDefault="00D83C31" w:rsidP="00BD56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D7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83C31" w:rsidRDefault="00D83C31" w:rsidP="00BD56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3C31" w:rsidRDefault="00D83C31" w:rsidP="00BD56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3C31" w:rsidRDefault="00D83C31" w:rsidP="00BD56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3C31" w:rsidRDefault="00D83C31" w:rsidP="00BD56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3C31" w:rsidRDefault="00D83C31" w:rsidP="00BD56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3C31" w:rsidRDefault="00D83C31" w:rsidP="00BD56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83C31" w:rsidSect="00E43D7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958"/>
    <w:rsid w:val="00050D23"/>
    <w:rsid w:val="000D74B4"/>
    <w:rsid w:val="00187477"/>
    <w:rsid w:val="00230578"/>
    <w:rsid w:val="002427EA"/>
    <w:rsid w:val="00285F7D"/>
    <w:rsid w:val="002A245B"/>
    <w:rsid w:val="0031432A"/>
    <w:rsid w:val="00317325"/>
    <w:rsid w:val="00442203"/>
    <w:rsid w:val="00442575"/>
    <w:rsid w:val="00504DB7"/>
    <w:rsid w:val="00656803"/>
    <w:rsid w:val="006E6A16"/>
    <w:rsid w:val="00721958"/>
    <w:rsid w:val="00773A59"/>
    <w:rsid w:val="00783C6C"/>
    <w:rsid w:val="00851F3E"/>
    <w:rsid w:val="00862141"/>
    <w:rsid w:val="008650FD"/>
    <w:rsid w:val="008C6F8D"/>
    <w:rsid w:val="00A17DA5"/>
    <w:rsid w:val="00AF2890"/>
    <w:rsid w:val="00B1758B"/>
    <w:rsid w:val="00B26A28"/>
    <w:rsid w:val="00BD56C4"/>
    <w:rsid w:val="00C779F4"/>
    <w:rsid w:val="00CB1567"/>
    <w:rsid w:val="00CC2317"/>
    <w:rsid w:val="00D02D4D"/>
    <w:rsid w:val="00D64CB1"/>
    <w:rsid w:val="00D83C31"/>
    <w:rsid w:val="00E2023E"/>
    <w:rsid w:val="00E43D7A"/>
    <w:rsid w:val="00F3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4B4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721958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721958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2195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721958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72195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721958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21958"/>
    <w:rPr>
      <w:b/>
      <w:bCs/>
    </w:rPr>
  </w:style>
  <w:style w:type="paragraph" w:styleId="NoSpacing">
    <w:name w:val="No Spacing"/>
    <w:uiPriority w:val="99"/>
    <w:qFormat/>
    <w:rsid w:val="0031432A"/>
    <w:rPr>
      <w:rFonts w:cs="Calibri"/>
    </w:rPr>
  </w:style>
  <w:style w:type="paragraph" w:customStyle="1" w:styleId="ConsPlusTitle">
    <w:name w:val="ConsPlusTitle"/>
    <w:uiPriority w:val="99"/>
    <w:rsid w:val="00285F7D"/>
    <w:pPr>
      <w:widowControl w:val="0"/>
      <w:autoSpaceDE w:val="0"/>
      <w:autoSpaceDN w:val="0"/>
    </w:pPr>
    <w:rPr>
      <w:rFonts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E6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14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0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2</Pages>
  <Words>357</Words>
  <Characters>2040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14</cp:revision>
  <cp:lastPrinted>2019-05-28T08:24:00Z</cp:lastPrinted>
  <dcterms:created xsi:type="dcterms:W3CDTF">2019-05-24T06:41:00Z</dcterms:created>
  <dcterms:modified xsi:type="dcterms:W3CDTF">2019-08-22T11:26:00Z</dcterms:modified>
</cp:coreProperties>
</file>